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1D221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39D712D5" w14:textId="77777777" w:rsidR="00E54DCB" w:rsidRP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№65 «Фестивальный</w:t>
      </w:r>
      <w:r w:rsidR="00E54DCB"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0AFA3CDD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FDA8B3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3DC0A1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13C604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A06603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7663C6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DE5EE0" w14:textId="77777777" w:rsidR="00E54DCB" w:rsidRPr="00FA6E16" w:rsidRDefault="00E54DCB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EA76D7" w14:textId="77777777" w:rsidR="00E54DCB" w:rsidRPr="00FA6E16" w:rsidRDefault="00E54DCB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DDEA2E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Мониторинг </w:t>
      </w:r>
    </w:p>
    <w:p w14:paraId="216D928C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индивидуальных достижений (развития)</w:t>
      </w:r>
    </w:p>
    <w:p w14:paraId="039BC24E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детей среднего дошкольного возраста </w:t>
      </w:r>
    </w:p>
    <w:p w14:paraId="0979DBB8" w14:textId="77777777" w:rsidR="00FA6E16" w:rsidRDefault="00FA6E16" w:rsidP="00FA6E16">
      <w:pPr>
        <w:spacing w:after="0" w:line="240" w:lineRule="auto"/>
        <w:ind w:left="63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2EEC9DC" w14:textId="77777777" w:rsidR="00FA6E16" w:rsidRDefault="00FA6E16" w:rsidP="00FA6E16">
      <w:pPr>
        <w:spacing w:after="0" w:line="240" w:lineRule="auto"/>
        <w:ind w:left="637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C2B040" w14:textId="77777777" w:rsidR="00FA6E16" w:rsidRPr="00FA6E16" w:rsidRDefault="00FA6E16" w:rsidP="00FA6E16">
      <w:pPr>
        <w:spacing w:after="0" w:line="240" w:lineRule="auto"/>
        <w:ind w:left="9204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год: _____________________</w:t>
      </w:r>
    </w:p>
    <w:p w14:paraId="70F04AFC" w14:textId="77777777" w:rsidR="00FA6E16" w:rsidRPr="00FA6E16" w:rsidRDefault="00FA6E16" w:rsidP="00FA6E16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 __________________________</w:t>
      </w:r>
    </w:p>
    <w:p w14:paraId="4D79872E" w14:textId="77777777" w:rsidR="00FA6E16" w:rsidRDefault="00FA6E16" w:rsidP="00FA6E16">
      <w:pPr>
        <w:spacing w:after="0" w:line="240" w:lineRule="auto"/>
        <w:ind w:left="9912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6E16"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спитатели:_____________________       </w:t>
      </w:r>
    </w:p>
    <w:p w14:paraId="4A43BD43" w14:textId="77777777" w:rsidR="00FA6E16" w:rsidRPr="00FA6E16" w:rsidRDefault="00FA6E16" w:rsidP="00FA6E16">
      <w:pPr>
        <w:spacing w:after="0" w:line="240" w:lineRule="auto"/>
        <w:ind w:left="10620" w:firstLine="708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</w:p>
    <w:p w14:paraId="23C08D1B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F20F83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49F219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D99D4B" w14:textId="77777777" w:rsidR="00FA6E16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F743BE2" w14:textId="77777777" w:rsidR="00E54DCB" w:rsidRPr="00FA6E16" w:rsidRDefault="00FA6E16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92A2DD6" w14:textId="77777777"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D3154" w14:textId="77777777"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CA1B0A" w14:textId="77777777" w:rsidR="00FA6E16" w:rsidRDefault="00FA6E16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7C18F5" w14:textId="77777777" w:rsidR="00E54DCB" w:rsidRPr="00FA6E16" w:rsidRDefault="00E54DCB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Сургут</w:t>
      </w:r>
    </w:p>
    <w:p w14:paraId="11D67667" w14:textId="77777777" w:rsidR="00E54DCB" w:rsidRPr="00FA6E16" w:rsidRDefault="00E54DCB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890995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4193DE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5D24D25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E63F56" w14:textId="77777777" w:rsidR="00FA6E16" w:rsidRDefault="00FA6E16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8AE3B" w14:textId="77777777" w:rsidR="00E54DCB" w:rsidRPr="00FA6E16" w:rsidRDefault="00E54DCB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14:paraId="20E10300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предполагает оценку индивидуального развития (достижений) дошкольников, связанной с оценкой эффективности педагогических действий и лежащей в основе их дальнейшего планирования.</w:t>
      </w:r>
    </w:p>
    <w:p w14:paraId="733CCA53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диагностика проводится в ходе наблюдения за активностью детей в спонтанной и специально организованной деятельности два раза в год: сентябрь и апрель (начало и конец учебного периода). Инструментарий для педагогической диагностики – карта наблюдений детского развития, позволяющей фиксировать  индивидуальную динамику и перспективы развития каждого ребенка в ходе:</w:t>
      </w:r>
    </w:p>
    <w:p w14:paraId="7E2ABC3F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коммуникации со сверстниками и взрослыми;</w:t>
      </w:r>
    </w:p>
    <w:p w14:paraId="4884C4E2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игровой деятельности;</w:t>
      </w:r>
    </w:p>
    <w:p w14:paraId="2881DFA7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познавательной деятельности;</w:t>
      </w:r>
    </w:p>
    <w:p w14:paraId="196DE36F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проектной деятельности;</w:t>
      </w:r>
    </w:p>
    <w:p w14:paraId="27BAE408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художественной деятельности;</w:t>
      </w:r>
    </w:p>
    <w:p w14:paraId="47CABE0E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физического развития.</w:t>
      </w:r>
    </w:p>
    <w:p w14:paraId="47E9ECF0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педагогической диагностики могут использоваться исключительно для решения следующих образовательных задач:</w:t>
      </w:r>
    </w:p>
    <w:p w14:paraId="74338275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индивидуализации образования (в том числе поддержки ребенка, построение его образовательной траектории или профессиональной коррекции особенностей его развития);</w:t>
      </w:r>
    </w:p>
    <w:p w14:paraId="7720C972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оптимизации работы с группой детей.</w:t>
      </w:r>
    </w:p>
    <w:p w14:paraId="3FDD1FDD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образовательной деятельности педагоги должны создавать диагностические ситуации, чтобы оценить индивидуальную динамику  детей и скорректировать свои действия.</w:t>
      </w:r>
    </w:p>
    <w:p w14:paraId="211C2818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индивидуального развития детей используется трехбалльная шкала оценок, где каждой уровневой оценке соответствует качественная характеристика:</w:t>
      </w:r>
    </w:p>
    <w:p w14:paraId="503AED25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низкий уровень: знания поверхностны; умения в организации деятельности не сформированы или сформированы частично;</w:t>
      </w:r>
    </w:p>
    <w:p w14:paraId="7FA888C4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 – достаточный (средний) уровень: знания о  деятельности с детьми в играх-драматизациях не в полном объёме, допускаются незначительные ошибки в применении теоретических знаний на практике; </w:t>
      </w:r>
    </w:p>
    <w:p w14:paraId="7F93CFB8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 – оптимальный (высокий) уровень: системные знания о вопросе в полном объёме, осмысленное воспроизведение знаний; </w:t>
      </w:r>
      <w:proofErr w:type="gramStart"/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грамотное  применение</w:t>
      </w:r>
      <w:proofErr w:type="gramEnd"/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усвоенных знаний в практической деятельности с детьми, т.е. умения сформированы полностью.</w:t>
      </w:r>
    </w:p>
    <w:p w14:paraId="6494C43F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Итоговая оценка определяется выведением среднего балла:</w:t>
      </w:r>
    </w:p>
    <w:p w14:paraId="3A398F36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- 1 – 1,5 баллов – низкий уровень развития (Н);</w:t>
      </w:r>
    </w:p>
    <w:p w14:paraId="4D37DACA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- 1,6 – 2,5 – достаточный (средний) уровень (Д</w:t>
      </w:r>
      <w:proofErr w:type="gramStart"/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) ;</w:t>
      </w:r>
      <w:proofErr w:type="gramEnd"/>
    </w:p>
    <w:p w14:paraId="72D15EDB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- 2,6 – 3 – оптимальный (высокий) уровень (О).</w:t>
      </w:r>
    </w:p>
    <w:p w14:paraId="6530F1D7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Итоговые показатели вносятся в карту индивидуального развития ребенка.</w:t>
      </w:r>
    </w:p>
    <w:p w14:paraId="21BAAFBB" w14:textId="77777777" w:rsidR="00E54DCB" w:rsidRPr="00FA6E16" w:rsidRDefault="00E54DCB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F45E9F" w14:textId="77777777" w:rsidR="00E54DCB" w:rsidRPr="00FA6E16" w:rsidRDefault="00E54DCB" w:rsidP="00FA6E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DEAA63" w14:textId="77777777"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«Социально-коммуникативное развитие»</w:t>
      </w: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073B93C0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Социализация, общение, семья</w:t>
      </w:r>
      <w:r w:rsidR="00001AFD" w:rsidRPr="00FA6E16">
        <w:rPr>
          <w:rFonts w:ascii="Times New Roman" w:eastAsia="Calibri" w:hAnsi="Times New Roman" w:cs="Times New Roman"/>
          <w:b/>
          <w:sz w:val="24"/>
          <w:szCs w:val="24"/>
        </w:rPr>
        <w:t>, нравственное воспитание</w:t>
      </w:r>
    </w:p>
    <w:p w14:paraId="139FE2ED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Объединяясь в игре со сверстниками, может принимать на себя роль, владеет способом ролевого поведения.</w:t>
      </w:r>
    </w:p>
    <w:p w14:paraId="77D15E15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ролевое соподчинение (продавец – покупатель) и вдет ролевые диалоги.</w:t>
      </w:r>
    </w:p>
    <w:p w14:paraId="3613507A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Взаимодействуя со сверстниками, проявляет инициативу и предлагает новые роли или действия, обогащает сюжет.</w:t>
      </w:r>
    </w:p>
    <w:p w14:paraId="1E03341C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дидактических играх противостоит трудностям, подчиняется правилам.</w:t>
      </w:r>
    </w:p>
    <w:p w14:paraId="7BF2DD33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настольно – печатных играх может выступать в роли ведущего, объяснять сверстникам правила игры.</w:t>
      </w:r>
    </w:p>
    <w:p w14:paraId="2F1CF539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Адекватно воспринимает в театре (кукольном, драматическом) художественный образ.</w:t>
      </w:r>
    </w:p>
    <w:p w14:paraId="04F863C0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 самостоятельных театрализованных играх обустраивает место для игры (режиссерской, драматизации),  воплощается в роли, используя художественные выразительные средства (интонация, мимика),  атрибуты, реквизит.</w:t>
      </w:r>
    </w:p>
    <w:p w14:paraId="481780A3" w14:textId="77777777" w:rsidR="007336F1" w:rsidRPr="00FA6E16" w:rsidRDefault="007336F1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Имеет простейшие представления о театральных профессиях.</w:t>
      </w:r>
    </w:p>
    <w:p w14:paraId="48AEB66B" w14:textId="77777777" w:rsidR="00CE2C5E" w:rsidRPr="00FA6E16" w:rsidRDefault="0043066E" w:rsidP="00FA6E16">
      <w:pPr>
        <w:numPr>
          <w:ilvl w:val="0"/>
          <w:numId w:val="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Имеет представления о родственных отношениях (сын, мама, папа, дочь).</w:t>
      </w:r>
    </w:p>
    <w:p w14:paraId="71991277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Самообслуживание, самостоятельность, трудовое воспитание</w:t>
      </w:r>
    </w:p>
    <w:p w14:paraId="18665924" w14:textId="77777777" w:rsidR="007336F1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одевается, раздевается, складывает и убирает одежду, с помощью взрослого приводит ее в порядок.</w:t>
      </w:r>
    </w:p>
    <w:p w14:paraId="297681F0" w14:textId="77777777" w:rsidR="007336F1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выполняет обязанности  дежурного по столовой.</w:t>
      </w:r>
    </w:p>
    <w:p w14:paraId="42638F15" w14:textId="77777777" w:rsidR="00CE2C5E" w:rsidRPr="00FA6E16" w:rsidRDefault="007336F1" w:rsidP="00FA6E16">
      <w:pPr>
        <w:numPr>
          <w:ilvl w:val="0"/>
          <w:numId w:val="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Самостоятельно готовит к занятиям свое рабочее место, убирает материалы по окончании работы.</w:t>
      </w:r>
    </w:p>
    <w:p w14:paraId="0074E9A1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 Формирование основ безопасности</w:t>
      </w:r>
    </w:p>
    <w:p w14:paraId="20338687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поведения в детском саду.</w:t>
      </w:r>
    </w:p>
    <w:p w14:paraId="73BCB5FE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поведения на улице и в транспорте, элементарные правила дорожного движения.</w:t>
      </w:r>
    </w:p>
    <w:p w14:paraId="299ECB85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специальные виды транспорта («Скорая помощь», «Пожарная», «Полиция», машина МЧС), объясняет их назначение.</w:t>
      </w:r>
    </w:p>
    <w:p w14:paraId="4BF28150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Понимает значение сигналов светофора. Узнает и называет дорожные знаки «Пешеходный переход», «Остановка общественного транспорта».</w:t>
      </w:r>
    </w:p>
    <w:p w14:paraId="3157A54B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проезжую часть, тротуар, пешеходный переход «Зебра».</w:t>
      </w:r>
    </w:p>
    <w:p w14:paraId="0A6CEFD0" w14:textId="77777777" w:rsidR="007336F1" w:rsidRPr="00FA6E16" w:rsidRDefault="007336F1" w:rsidP="00FA6E16">
      <w:pPr>
        <w:numPr>
          <w:ilvl w:val="0"/>
          <w:numId w:val="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14:paraId="1038AF92" w14:textId="77777777" w:rsidR="0007447C" w:rsidRPr="00FA6E16" w:rsidRDefault="0007447C" w:rsidP="00FA6E1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B41F92" w14:textId="77777777" w:rsidR="0007447C" w:rsidRPr="00FA6E16" w:rsidRDefault="0007447C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2C1255" w14:textId="77777777" w:rsidR="00F267B1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«Познавательное развитие»</w:t>
      </w:r>
    </w:p>
    <w:p w14:paraId="3BC82F1B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Формирование элементарных математических представлений</w:t>
      </w:r>
      <w:r w:rsidR="0054408A" w:rsidRPr="00FA6E16">
        <w:rPr>
          <w:rFonts w:ascii="Times New Roman" w:eastAsia="Calibri" w:hAnsi="Times New Roman" w:cs="Times New Roman"/>
          <w:b/>
          <w:sz w:val="24"/>
          <w:szCs w:val="24"/>
        </w:rPr>
        <w:t>. Познавательно-исследовательская деятельность.</w:t>
      </w:r>
    </w:p>
    <w:p w14:paraId="09C3EBB0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Различает, из каких частей составлена группа предметов, называет их характерные особенности (цвет, размер, назначение).</w:t>
      </w:r>
    </w:p>
    <w:p w14:paraId="3C35805A" w14:textId="77777777" w:rsidR="009A05BC" w:rsidRPr="00FA6E16" w:rsidRDefault="009A05BC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подбирать предметы по 1-2 качествам (цвет, размер, материал и т.д.)</w:t>
      </w:r>
    </w:p>
    <w:p w14:paraId="6B89C61F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считать до 5 (количественный счет), отвечать на вопросы «Сколько всего?».</w:t>
      </w:r>
    </w:p>
    <w:p w14:paraId="1F8293C4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Сравнивает количество предметов в группах на основе счета (в пределах 5), а так же путем поштучного соотнесения предметов двух групп (составления пар); определяет, каких предметов больше, меньше, равное количество.</w:t>
      </w:r>
    </w:p>
    <w:p w14:paraId="6F6B8D75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сравнивать два предмета по величине (больше – меньше, выше – ниже, длиннее – короче, одинаковые, равные) на основе приложения их друг к другу или наложения.</w:t>
      </w:r>
    </w:p>
    <w:p w14:paraId="0C1EB7BF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круг, квадрат, треугольник, шар, куб; знает их характерные отличия.</w:t>
      </w:r>
    </w:p>
    <w:p w14:paraId="117BBFC7" w14:textId="77777777" w:rsidR="00A30863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Определяет положение предметов в пространстве по отношению к себе (вверху – внизу, впереди – сзади); умеет двигаться в нужном направлении по сигналу: вперед и назад, вверх и вниз (по лестнице).</w:t>
      </w:r>
    </w:p>
    <w:p w14:paraId="53790145" w14:textId="77777777" w:rsidR="00CE2C5E" w:rsidRPr="00FA6E16" w:rsidRDefault="00A30863" w:rsidP="00FA6E16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Определяет части суток.</w:t>
      </w:r>
    </w:p>
    <w:p w14:paraId="643294F2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Ознакомление с социальным миром, миром природы и предметным окружением</w:t>
      </w:r>
    </w:p>
    <w:p w14:paraId="038902CD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разные предметы, которые окружают его в помещениях, на участке, на улице; знает их назначение.</w:t>
      </w:r>
    </w:p>
    <w:p w14:paraId="3A3D21C1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признаки и количество предметов.</w:t>
      </w:r>
    </w:p>
    <w:p w14:paraId="5644B431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Называет домашних животных и знает, какую пользу они приносят человеку.</w:t>
      </w:r>
    </w:p>
    <w:p w14:paraId="24C195CB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и называет некоторые растения ближайшего окружения.</w:t>
      </w:r>
    </w:p>
    <w:p w14:paraId="319C45FE" w14:textId="77777777" w:rsidR="009A05BC" w:rsidRPr="00FA6E16" w:rsidRDefault="00E353E1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 xml:space="preserve">Называет времена года </w:t>
      </w:r>
      <w:r w:rsidR="009A05BC" w:rsidRPr="00FA6E16">
        <w:rPr>
          <w:rFonts w:ascii="Times New Roman" w:eastAsia="Calibri" w:hAnsi="Times New Roman" w:cs="Times New Roman"/>
          <w:sz w:val="24"/>
          <w:szCs w:val="24"/>
        </w:rPr>
        <w:t xml:space="preserve"> правильной последовательности.</w:t>
      </w:r>
    </w:p>
    <w:p w14:paraId="5335F26C" w14:textId="77777777" w:rsidR="009A05BC" w:rsidRPr="00FA6E16" w:rsidRDefault="009A05BC" w:rsidP="00FA6E16">
      <w:pPr>
        <w:numPr>
          <w:ilvl w:val="0"/>
          <w:numId w:val="5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Знает и соблюдает элементарные правила поведения в природе.</w:t>
      </w:r>
    </w:p>
    <w:p w14:paraId="57A1E835" w14:textId="77777777" w:rsidR="009A57CF" w:rsidRPr="00FA6E16" w:rsidRDefault="009A57CF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562453" w14:textId="77777777" w:rsidR="00CE2C5E" w:rsidRPr="00FA6E16" w:rsidRDefault="00CE2C5E" w:rsidP="00FA6E1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BC73A4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«Речевое развитие»</w:t>
      </w:r>
    </w:p>
    <w:p w14:paraId="70AD6591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Развитие речи</w:t>
      </w:r>
    </w:p>
    <w:p w14:paraId="471E69C8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Активно сопровождает речью игровые и бытовые действия.</w:t>
      </w:r>
    </w:p>
    <w:p w14:paraId="74CCEC1A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Понимает и употребляет слова – антонимы; умеет образовывать новые слова по аналогии со знакомыми словами (сахарница – сухарница).</w:t>
      </w:r>
    </w:p>
    <w:p w14:paraId="748AA877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выделять первый звук в слове.</w:t>
      </w:r>
    </w:p>
    <w:p w14:paraId="066DC35D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Рассказывает о содержании сюжетной картинки.</w:t>
      </w:r>
    </w:p>
    <w:p w14:paraId="3BEC6A14" w14:textId="77777777" w:rsidR="009A57CF" w:rsidRPr="00FA6E16" w:rsidRDefault="009A57CF" w:rsidP="00FA6E16">
      <w:pPr>
        <w:numPr>
          <w:ilvl w:val="0"/>
          <w:numId w:val="7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взрослого повторяет образцы описания игрушки</w:t>
      </w:r>
    </w:p>
    <w:p w14:paraId="77AE49F1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Приобщение к  художественной литературе</w:t>
      </w:r>
    </w:p>
    <w:p w14:paraId="7457AA18" w14:textId="77777777" w:rsidR="00BA18A5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назвать любимую сказку,  прочитать наизусть понравившееся стихотворение, считалку.</w:t>
      </w:r>
    </w:p>
    <w:p w14:paraId="62254B2F" w14:textId="77777777" w:rsidR="00BA18A5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Рассматривает иллюстрированные издания детских книг, проявляет интерес к ним.</w:t>
      </w:r>
    </w:p>
    <w:p w14:paraId="4BC23CA4" w14:textId="77777777" w:rsidR="00CE2C5E" w:rsidRPr="00FA6E16" w:rsidRDefault="00BA18A5" w:rsidP="00FA6E16">
      <w:pPr>
        <w:numPr>
          <w:ilvl w:val="0"/>
          <w:numId w:val="9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Драматизирует (инсценирует) с помощью взрослого небольшие сказки (отрывки из сказок).</w:t>
      </w:r>
    </w:p>
    <w:p w14:paraId="759D2F00" w14:textId="77777777" w:rsidR="0007447C" w:rsidRPr="00FA6E16" w:rsidRDefault="0007447C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210185" w14:textId="77777777" w:rsidR="0007447C" w:rsidRPr="00FA6E16" w:rsidRDefault="0007447C" w:rsidP="00FA6E16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442228" w14:textId="77777777"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область «Художественно-эстетическое развитие»</w:t>
      </w:r>
    </w:p>
    <w:p w14:paraId="03DF4661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Изобразительная деятельность</w:t>
      </w:r>
    </w:p>
    <w:p w14:paraId="279BB5A8" w14:textId="77777777"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Рисование </w:t>
      </w:r>
    </w:p>
    <w:p w14:paraId="1B94AD46" w14:textId="77777777"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Изображает предметы путем создания отчетливых форм, подбора цвета, аккуратного закрашивания, использования разных материалов.</w:t>
      </w:r>
    </w:p>
    <w:p w14:paraId="31C81598" w14:textId="77777777"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Передает несложный сюжет, объединяя в рисунке несколько предметов.</w:t>
      </w:r>
    </w:p>
    <w:p w14:paraId="63F146C7" w14:textId="77777777" w:rsidR="00BA18A5" w:rsidRPr="00FA6E16" w:rsidRDefault="00BA18A5" w:rsidP="00FA6E16">
      <w:pPr>
        <w:numPr>
          <w:ilvl w:val="0"/>
          <w:numId w:val="1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Выделяет выразительные средства дымковской и филимоновской игрушки. Украшает силуэты игрушек элементами дымковской и филимоновской росписи.</w:t>
      </w:r>
    </w:p>
    <w:p w14:paraId="3A3522F9" w14:textId="77777777"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Лепка </w:t>
      </w:r>
    </w:p>
    <w:p w14:paraId="238B8CC4" w14:textId="77777777" w:rsidR="00BA18A5" w:rsidRPr="00FA6E16" w:rsidRDefault="00BA18A5" w:rsidP="00FA6E16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Создает образы разных предметов и игрушек, объединяет их в коллективную композицию; использует все многообразие усвоенных приемов лепки.</w:t>
      </w:r>
    </w:p>
    <w:p w14:paraId="3BA3FAAB" w14:textId="77777777" w:rsidR="00BA18A5" w:rsidRPr="00FA6E16" w:rsidRDefault="00BA18A5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 xml:space="preserve">Аппликация </w:t>
      </w:r>
    </w:p>
    <w:p w14:paraId="1CD44631" w14:textId="77777777" w:rsidR="00BA18A5" w:rsidRPr="00FA6E16" w:rsidRDefault="00BA18A5" w:rsidP="00FA6E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lastRenderedPageBreak/>
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углы.</w:t>
      </w:r>
    </w:p>
    <w:p w14:paraId="16959800" w14:textId="77777777" w:rsidR="00CE2C5E" w:rsidRPr="00FA6E16" w:rsidRDefault="00BA18A5" w:rsidP="00FA6E16">
      <w:pPr>
        <w:numPr>
          <w:ilvl w:val="0"/>
          <w:numId w:val="1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Аккуратно наклеивает изображения предметов, состоящие из нескольких частей. Составляет узоры из растительных форм и геометрических фигур.</w:t>
      </w:r>
    </w:p>
    <w:p w14:paraId="03F4F572" w14:textId="77777777" w:rsidR="00B9106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Конструктивно-модельная деятельность</w:t>
      </w:r>
    </w:p>
    <w:p w14:paraId="6778C7CA" w14:textId="77777777"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использовать строительные детали с учетом их конструктивных свойств.</w:t>
      </w:r>
    </w:p>
    <w:p w14:paraId="1F958520" w14:textId="77777777"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Способен преобразовывать постройки в соответствии с заданием педагога.</w:t>
      </w:r>
    </w:p>
    <w:p w14:paraId="4620CFF3" w14:textId="77777777" w:rsidR="00BA18A5" w:rsidRPr="00FA6E16" w:rsidRDefault="00BA18A5" w:rsidP="00FA6E16">
      <w:pPr>
        <w:numPr>
          <w:ilvl w:val="0"/>
          <w:numId w:val="18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сгибать прямоугольный лист бумаги пополам.</w:t>
      </w:r>
    </w:p>
    <w:p w14:paraId="73D6875F" w14:textId="77777777" w:rsidR="00B9106E" w:rsidRPr="00FA6E16" w:rsidRDefault="00B9106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8144F83" w14:textId="77777777" w:rsidR="00193504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Музыкальная деятельность</w:t>
      </w:r>
    </w:p>
    <w:p w14:paraId="0E3AFBC8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Узнает песни по мелодии.</w:t>
      </w:r>
    </w:p>
    <w:p w14:paraId="07D9DB10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Различает звуки по высоте (в пределах сексты – септимы).</w:t>
      </w:r>
    </w:p>
    <w:p w14:paraId="4BB59927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петь протяжно, четко произносить слова; начинать и заканчивать пение вместе с другими детьми.</w:t>
      </w:r>
    </w:p>
    <w:p w14:paraId="10C14AAF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Выполняет движения, отвечающие характеру музыки, самостоятельно меняя их в соответствии с двухчастной формой музыкального произведения.</w:t>
      </w:r>
    </w:p>
    <w:p w14:paraId="625AC30F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 (с куклами, игрушками, ленточками).</w:t>
      </w:r>
    </w:p>
    <w:p w14:paraId="4EFA0C16" w14:textId="77777777" w:rsidR="00BA18A5" w:rsidRPr="00FA6E16" w:rsidRDefault="00BA18A5" w:rsidP="00FA6E16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играть на металлофоне простейшие мелодии на одном звуке.</w:t>
      </w:r>
    </w:p>
    <w:p w14:paraId="69AE8893" w14:textId="77777777" w:rsidR="00BA18A5" w:rsidRPr="00FA6E16" w:rsidRDefault="00BA18A5" w:rsidP="00FA6E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BA4E69" w14:textId="77777777" w:rsidR="00CE2C5E" w:rsidRPr="00FA6E16" w:rsidRDefault="00CE2C5E" w:rsidP="00FA6E16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715EF845" w14:textId="77777777" w:rsidR="00CE2C5E" w:rsidRPr="00FA6E16" w:rsidRDefault="00CE2C5E" w:rsidP="00FA6E1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p w14:paraId="63675F02" w14:textId="77777777" w:rsidR="00CE2C5E" w:rsidRPr="00FA6E16" w:rsidRDefault="00CE2C5E" w:rsidP="00FA6E16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Формирование начальных представлений о здоровом образе жизни</w:t>
      </w:r>
    </w:p>
    <w:p w14:paraId="0FB4B7F5" w14:textId="77777777"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гигиены (по мере необходимости моет руки с мылом, пользуется расческой, носовым платком, прикрывает рот при кашле).</w:t>
      </w:r>
    </w:p>
    <w:p w14:paraId="2301D885" w14:textId="77777777"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Обращается за помощью к взрослым при заболевании, травме.</w:t>
      </w:r>
    </w:p>
    <w:p w14:paraId="18DC27BB" w14:textId="77777777" w:rsidR="00D43D95" w:rsidRPr="00FA6E16" w:rsidRDefault="00D43D95" w:rsidP="00FA6E16">
      <w:pPr>
        <w:numPr>
          <w:ilvl w:val="0"/>
          <w:numId w:val="20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Соблюдает элементарные правила приема пищи (правильно пользуется столовыми приборами, салфеткой, полощет рот после еды).</w:t>
      </w:r>
    </w:p>
    <w:p w14:paraId="50ECFA5D" w14:textId="77777777" w:rsidR="00CE2C5E" w:rsidRPr="00FA6E16" w:rsidRDefault="00CE2C5E" w:rsidP="00FA6E1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4D9BED" w14:textId="77777777" w:rsidR="00CE2C5E" w:rsidRPr="00FA6E16" w:rsidRDefault="00CE2C5E" w:rsidP="00FA6E16">
      <w:pPr>
        <w:pStyle w:val="a3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A6E16"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14:paraId="72639A47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Принимает правильно исходное положение при метании; может метать предметы разными способами правой и левой рукой.</w:t>
      </w:r>
    </w:p>
    <w:p w14:paraId="7222850F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Отбивает мяч о землю (пол) не менее 5 раз подряд.</w:t>
      </w:r>
    </w:p>
    <w:p w14:paraId="3157869D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ловить мяч кистями рук с расстояния до 1,5 м.</w:t>
      </w:r>
    </w:p>
    <w:p w14:paraId="05D3F9C0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Умеет строиться в колонну по одному, парами, в круг, шеренгу.</w:t>
      </w:r>
    </w:p>
    <w:p w14:paraId="3020DD85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Может самостоятельно скользить по ледяным дорожкам (длина 5 м.).</w:t>
      </w:r>
    </w:p>
    <w:p w14:paraId="77DEF594" w14:textId="77777777" w:rsidR="00D43D95" w:rsidRPr="00FA6E16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Ориентируется в пространстве, находит левую и правую стороны.</w:t>
      </w:r>
    </w:p>
    <w:p w14:paraId="3F802CCC" w14:textId="77777777" w:rsidR="0007447C" w:rsidRDefault="00D43D95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E16">
        <w:rPr>
          <w:rFonts w:ascii="Times New Roman" w:eastAsia="Calibri" w:hAnsi="Times New Roman" w:cs="Times New Roman"/>
          <w:sz w:val="24"/>
          <w:szCs w:val="24"/>
        </w:rPr>
        <w:t>Выполняет упражнения, демонстрируя выразительность, грациозность, пластичность движений.</w:t>
      </w:r>
    </w:p>
    <w:p w14:paraId="334355AB" w14:textId="77777777" w:rsidR="00FA6E16" w:rsidRPr="00FA6E16" w:rsidRDefault="00FA6E16" w:rsidP="00FA6E16">
      <w:pPr>
        <w:numPr>
          <w:ilvl w:val="0"/>
          <w:numId w:val="22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3A4681" w14:textId="77777777"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Оценка интегральных показателей развития ребенка*</w:t>
      </w:r>
    </w:p>
    <w:p w14:paraId="0BAFA459" w14:textId="77777777"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(интеллектуально-мотивационные характеристики деятельности)</w:t>
      </w:r>
    </w:p>
    <w:p w14:paraId="6C40A9DE" w14:textId="77777777" w:rsidR="0007447C" w:rsidRPr="00FA6E16" w:rsidRDefault="0007447C" w:rsidP="00FA6E16">
      <w:pPr>
        <w:tabs>
          <w:tab w:val="left" w:pos="2191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C1AB0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Творческая инициатива: наблюдение за сюжетной игрой</w:t>
      </w:r>
    </w:p>
    <w:p w14:paraId="2BCBDFE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4758592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развертывает несколько связанных по смыслу ус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ловных действий (роль в действии), содержание которых зависит от наличной  игровой обстановки; активно использует предметы-заместители, наделяя один и тот же предмет разными игровыми зна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236149F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меты-заместители в условном игровом значении.</w:t>
      </w:r>
    </w:p>
    <w:p w14:paraId="666075C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1D9351B3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7B203EA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434CF13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первоначальный замысел ("Хочу играть в больницу", "Я - шофер"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стей событий), активно используя не только условные действия, но и ролевую речь, разнообразя ролевые диалоги от раза к разу; </w:t>
      </w:r>
      <w:r w:rsidRPr="00FA6E16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 xml:space="preserve">в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79CE903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крепляет условные действия ролевой речью (вариативные ролевые диалоги с игрушками или сверстниками).</w:t>
      </w:r>
    </w:p>
    <w:p w14:paraId="047F6188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25CD3FE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E193BD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 уровень:</w:t>
      </w:r>
    </w:p>
    <w:p w14:paraId="39186B9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денцию воплощаться преимущественно в речи (словесное придумыва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историй), или в предметном макете воображаемого "мира" (с мелкими игрушками-персонажами), может фиксироваться в продукте (сю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жетные композиции в рисовании, лепке, конструировании).</w:t>
      </w:r>
    </w:p>
    <w:p w14:paraId="78E3345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</w:t>
      </w:r>
    </w:p>
    <w:p w14:paraId="3F5C2DA6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</w:t>
      </w:r>
    </w:p>
    <w:p w14:paraId="4E5001C3" w14:textId="77777777" w:rsidR="0007447C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60621D" w14:textId="77777777" w:rsidR="00FA6E16" w:rsidRDefault="00FA6E16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2A0EF4B" w14:textId="77777777" w:rsidR="00FA6E16" w:rsidRPr="00FA6E16" w:rsidRDefault="00FA6E16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308D45A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II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Инициатива как целеполагание и волевое усилие: наблюдение за продуктивной деятельностью</w:t>
      </w:r>
    </w:p>
    <w:p w14:paraId="34C7852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 уровень:</w:t>
      </w:r>
    </w:p>
    <w:p w14:paraId="654CB8E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</w:t>
      </w: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 окончания процесса (предварительно цель не формулируется).</w:t>
      </w:r>
    </w:p>
    <w:p w14:paraId="4B5F7B6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поглощен процессом; конкретная цель не фиксируется; бросает работу, как только появляются отвлекаю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моменты, и не возвращается к ней.</w:t>
      </w:r>
    </w:p>
    <w:p w14:paraId="290DB1FA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0D7186F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 уровень:</w:t>
      </w:r>
    </w:p>
    <w:p w14:paraId="5753354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Обнаруживает конкретное намерение-цель ("Хочу нарисо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вать </w:t>
      </w: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домик,..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построить </w:t>
      </w:r>
      <w:proofErr w:type="gram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домик,...</w:t>
      </w:r>
      <w:proofErr w:type="gram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слепить домик")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2E2EC6B2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формулирует конкретную цель ("Нарисую домик"); в процессе работы может менять цель, но фиксирует конечный результат ("Получилась машина").</w:t>
      </w:r>
    </w:p>
    <w:p w14:paraId="53896A7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59C61BDD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="00655547"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уровень;</w:t>
      </w:r>
    </w:p>
    <w:p w14:paraId="2027D5D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("Хочу сделать такое же") - в разных мате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риалах (лепка, рисование, конструирование).</w:t>
      </w:r>
    </w:p>
    <w:p w14:paraId="33424EF3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</w:t>
      </w:r>
    </w:p>
    <w:p w14:paraId="11DB9792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14:paraId="305286F8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910A42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Ш. Коммуникативная инициатива: наблюдение за совместной игрой/совмес</w:t>
      </w:r>
      <w:r w:rsidR="008856F0"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тной продуктивной деятельностью</w:t>
      </w:r>
    </w:p>
    <w:p w14:paraId="3E76074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510298A5" w14:textId="77777777" w:rsidR="0007447C" w:rsidRPr="00FA6E16" w:rsidRDefault="0007447C" w:rsidP="00FA6E16">
      <w:pPr>
        <w:shd w:val="clear" w:color="auto" w:fill="FFFFFF"/>
        <w:tabs>
          <w:tab w:val="left" w:pos="284"/>
        </w:tabs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</w:t>
      </w:r>
      <w:proofErr w:type="spellStart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стараетсябыть</w:t>
      </w:r>
      <w:proofErr w:type="spellEnd"/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(играть, делать) рядом со сверстниками; ситуативен в выборе, довольствуется обществом и вниманием любого.</w:t>
      </w:r>
    </w:p>
    <w:p w14:paraId="6BA6C7F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обращает внимание сверстника на ин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тересующие самого ребенка действия ("Смотри..."); довольствуется обществом любого. </w:t>
      </w:r>
    </w:p>
    <w:p w14:paraId="7851EFE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7A6E1C8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D4A5C1C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 у</w:t>
      </w: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ровень:</w:t>
      </w:r>
    </w:p>
    <w:p w14:paraId="58BC86F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Намеренно привлекает определенного сверстника к совмест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деятельности с опорой на предмет и одновременным кратким словесным пояснением замысла (цели); ведет парное взаимодейст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вие в игре, используя речевое пошаговое побуждение партнера к конкретным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фликт со сверстником.</w:t>
      </w:r>
    </w:p>
    <w:p w14:paraId="5393C2F8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инициирует парное взаимодействие со сверстником через краткое речевое предложение-побуждение ("Да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вай играть...делать..."); начинает проявлять избирательность в вы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боре партнера.</w:t>
      </w:r>
    </w:p>
    <w:p w14:paraId="66AB983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5FFBFE1A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150102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 уровень:</w:t>
      </w:r>
    </w:p>
    <w:p w14:paraId="5788607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Инициирует и организует действия 2-3 сверстников, словес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предлагая исходный замысел-цель ("Давайте так играть... рисо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вать..."), спланировав несколько начальных действий; использует простой договор ("Я буду..., а вы будете... "), не ущемляя интересы и желания других; может встроиться в совместную деятельность дру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гих детей, подобрав подходящие по смыслу игровые роли, материа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лы; легко поддерживает диалог в конкретной деятельности; может инициировать и поддержать простой диалог со сверстником на от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влеченную тему; избирателен в выборе партнеров; осознанно стре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мится не только к реализации замысла, но и к поддержанию сла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женного взаимодействия.</w:t>
      </w:r>
    </w:p>
    <w:p w14:paraId="25E89257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развернутой словесной форме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</w:t>
      </w:r>
    </w:p>
    <w:p w14:paraId="6642CB6D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14:paraId="2B82FACD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DC5B0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529CB2C5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IV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Познавательная инициатива - любознательность: наблюдение в познавательно-исследовательской и </w:t>
      </w:r>
    </w:p>
    <w:p w14:paraId="6083153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продуктивной деятельности</w:t>
      </w:r>
    </w:p>
    <w:p w14:paraId="1FD2D80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 уровень:</w:t>
      </w:r>
    </w:p>
    <w:p w14:paraId="76B6124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Замечает новые предмет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41E72AAB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проявляет интерес к новым предме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там, манипулирует ими, практически обнаруживая их возможности; многократно воспроизводит действия.</w:t>
      </w:r>
    </w:p>
    <w:p w14:paraId="5C5CC10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3-4 лет.</w:t>
      </w:r>
    </w:p>
    <w:p w14:paraId="6D67153E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6A6DF97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6ADC6544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Предвосхищает или сопровождает вопросами практическое исследование новых предметов ("Что это? Для чего?"); обнаружива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осознанное намерение узнать что-то относительно конкретных вещей и явлений ("Как это получается? Как бы это сделать? Почему это так?"); высказывает простые предположения о связи действия и возможного эффекта при исследовании новых предметов, стремится достичь определенного эффекта ("Если сделать так... или так..."), не ограничиваясь простым манипулированием; встраивает новые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ставления в сюжеты игры, темы рисования, конструирования.</w:t>
      </w:r>
    </w:p>
    <w:p w14:paraId="2425D180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относительно конкрет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вещей и явлений (что? как? зачем?); высказывает простые пред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</w:t>
      </w:r>
    </w:p>
    <w:p w14:paraId="59E2CF4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 4-5 лет.</w:t>
      </w:r>
    </w:p>
    <w:p w14:paraId="6D369DF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14:paraId="635748B9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A6E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уровень:</w:t>
      </w:r>
    </w:p>
    <w:p w14:paraId="268DD75F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вопросы, касающиеся предметов и явлений, лежащих за кругом непосредственно данного (как? почему? зачем?); обнару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живает стремление объяснить связь фактов, использует простое причинное рассуждение (потому что...); стремится к упорядочива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нию, систематизации конкретных материалов (коллекции); проявля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интерес к познавательной литературе, к символическим языкам; самостоятельно берется делать что-то по графическим схемам (ле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пить, конструировать), составлять схемы, пиктограммы, записывать истории, наблюдения (осваивает письмо как средство систематиза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и коммуникации).</w:t>
      </w:r>
    </w:p>
    <w:p w14:paraId="2A8C1C26" w14:textId="77777777" w:rsidR="0007447C" w:rsidRPr="00FA6E16" w:rsidRDefault="0007447C" w:rsidP="00FA6E16">
      <w:pPr>
        <w:shd w:val="clear" w:color="auto" w:fill="FFFFFF"/>
        <w:adjustRightInd w:val="0"/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Ключевые признаки: 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задает вопросы об отвлеченных вещах; обнаруживает стремление к упорядочиванию фактов и представле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способен к простому рассуждению; проявляет интерес к сим</w:t>
      </w: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волическим языкам (графические схемы, письмо).</w:t>
      </w:r>
    </w:p>
    <w:p w14:paraId="5C209FF7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Типично для 6-7 лет.</w:t>
      </w:r>
    </w:p>
    <w:p w14:paraId="6AA5AF7A" w14:textId="77777777" w:rsidR="0007447C" w:rsidRPr="00FA6E16" w:rsidRDefault="0007447C" w:rsidP="00FA6E16">
      <w:pPr>
        <w:spacing w:after="0" w:line="240" w:lineRule="auto"/>
        <w:ind w:firstLine="39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</w:t>
      </w:r>
    </w:p>
    <w:p w14:paraId="7149D8F9" w14:textId="77777777" w:rsidR="0007447C" w:rsidRPr="00FA6E16" w:rsidRDefault="0007447C" w:rsidP="00FA6E16">
      <w:pPr>
        <w:tabs>
          <w:tab w:val="left" w:pos="1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6E1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Pr="00FA6E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Мониторинг осуществляется родителями (законными представителями) ребенка</w:t>
      </w:r>
    </w:p>
    <w:p w14:paraId="3915B9C0" w14:textId="77777777" w:rsidR="0007447C" w:rsidRPr="00FA6E16" w:rsidRDefault="0007447C" w:rsidP="00FA6E16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83C6CE" w14:textId="77777777" w:rsidR="0007447C" w:rsidRPr="00FA6E16" w:rsidRDefault="0007447C" w:rsidP="00FA6E16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76E8E54" w14:textId="77777777" w:rsidR="00FA6E16" w:rsidRPr="00FA6E16" w:rsidRDefault="00FA6E1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FA6E16" w:rsidRPr="00FA6E16" w:rsidSect="007C27A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5261"/>
    <w:multiLevelType w:val="hybridMultilevel"/>
    <w:tmpl w:val="33246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F2EF2"/>
    <w:multiLevelType w:val="hybridMultilevel"/>
    <w:tmpl w:val="6CE89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36380"/>
    <w:multiLevelType w:val="hybridMultilevel"/>
    <w:tmpl w:val="FA04F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5334C"/>
    <w:multiLevelType w:val="hybridMultilevel"/>
    <w:tmpl w:val="2F46D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61D2D"/>
    <w:multiLevelType w:val="hybridMultilevel"/>
    <w:tmpl w:val="FC5E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45B"/>
    <w:multiLevelType w:val="hybridMultilevel"/>
    <w:tmpl w:val="31223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82200"/>
    <w:multiLevelType w:val="hybridMultilevel"/>
    <w:tmpl w:val="4242741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D51AE"/>
    <w:multiLevelType w:val="hybridMultilevel"/>
    <w:tmpl w:val="A30C7B36"/>
    <w:lvl w:ilvl="0" w:tplc="0419000F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2C3A63EA"/>
    <w:multiLevelType w:val="hybridMultilevel"/>
    <w:tmpl w:val="B3D6B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C5413"/>
    <w:multiLevelType w:val="hybridMultilevel"/>
    <w:tmpl w:val="31D65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C83F16"/>
    <w:multiLevelType w:val="hybridMultilevel"/>
    <w:tmpl w:val="F4F86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C7043"/>
    <w:multiLevelType w:val="hybridMultilevel"/>
    <w:tmpl w:val="FF56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A0975"/>
    <w:multiLevelType w:val="hybridMultilevel"/>
    <w:tmpl w:val="F4D0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F0814"/>
    <w:multiLevelType w:val="hybridMultilevel"/>
    <w:tmpl w:val="36F24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B035F1"/>
    <w:multiLevelType w:val="hybridMultilevel"/>
    <w:tmpl w:val="36B40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32AFA"/>
    <w:multiLevelType w:val="hybridMultilevel"/>
    <w:tmpl w:val="EECA4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91D1D"/>
    <w:multiLevelType w:val="hybridMultilevel"/>
    <w:tmpl w:val="4D484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936197"/>
    <w:multiLevelType w:val="hybridMultilevel"/>
    <w:tmpl w:val="40987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267624"/>
    <w:multiLevelType w:val="hybridMultilevel"/>
    <w:tmpl w:val="25382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D250F"/>
    <w:multiLevelType w:val="hybridMultilevel"/>
    <w:tmpl w:val="F6B42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469E6"/>
    <w:multiLevelType w:val="hybridMultilevel"/>
    <w:tmpl w:val="EBC46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826065"/>
    <w:multiLevelType w:val="hybridMultilevel"/>
    <w:tmpl w:val="BDA84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935162">
    <w:abstractNumId w:val="16"/>
  </w:num>
  <w:num w:numId="2" w16cid:durableId="373042706">
    <w:abstractNumId w:val="9"/>
  </w:num>
  <w:num w:numId="3" w16cid:durableId="481653261">
    <w:abstractNumId w:val="11"/>
  </w:num>
  <w:num w:numId="4" w16cid:durableId="1401488099">
    <w:abstractNumId w:val="7"/>
  </w:num>
  <w:num w:numId="5" w16cid:durableId="284584248">
    <w:abstractNumId w:val="5"/>
  </w:num>
  <w:num w:numId="6" w16cid:durableId="2062046789">
    <w:abstractNumId w:val="0"/>
  </w:num>
  <w:num w:numId="7" w16cid:durableId="1206143848">
    <w:abstractNumId w:val="6"/>
  </w:num>
  <w:num w:numId="8" w16cid:durableId="64839501">
    <w:abstractNumId w:val="3"/>
  </w:num>
  <w:num w:numId="9" w16cid:durableId="595670684">
    <w:abstractNumId w:val="8"/>
  </w:num>
  <w:num w:numId="10" w16cid:durableId="619798732">
    <w:abstractNumId w:val="13"/>
  </w:num>
  <w:num w:numId="11" w16cid:durableId="1308782123">
    <w:abstractNumId w:val="17"/>
  </w:num>
  <w:num w:numId="12" w16cid:durableId="1247498077">
    <w:abstractNumId w:val="21"/>
  </w:num>
  <w:num w:numId="13" w16cid:durableId="385883404">
    <w:abstractNumId w:val="10"/>
  </w:num>
  <w:num w:numId="14" w16cid:durableId="1747454648">
    <w:abstractNumId w:val="14"/>
  </w:num>
  <w:num w:numId="15" w16cid:durableId="1560096568">
    <w:abstractNumId w:val="19"/>
  </w:num>
  <w:num w:numId="16" w16cid:durableId="2007200553">
    <w:abstractNumId w:val="15"/>
  </w:num>
  <w:num w:numId="17" w16cid:durableId="48769615">
    <w:abstractNumId w:val="18"/>
  </w:num>
  <w:num w:numId="18" w16cid:durableId="170679349">
    <w:abstractNumId w:val="1"/>
  </w:num>
  <w:num w:numId="19" w16cid:durableId="14624198">
    <w:abstractNumId w:val="4"/>
  </w:num>
  <w:num w:numId="20" w16cid:durableId="355083977">
    <w:abstractNumId w:val="20"/>
  </w:num>
  <w:num w:numId="21" w16cid:durableId="300305648">
    <w:abstractNumId w:val="12"/>
  </w:num>
  <w:num w:numId="22" w16cid:durableId="55011533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0F5"/>
    <w:rsid w:val="00001AFD"/>
    <w:rsid w:val="00065A0E"/>
    <w:rsid w:val="0007447C"/>
    <w:rsid w:val="00193504"/>
    <w:rsid w:val="001A41E4"/>
    <w:rsid w:val="002E669B"/>
    <w:rsid w:val="0043066E"/>
    <w:rsid w:val="00514204"/>
    <w:rsid w:val="0054408A"/>
    <w:rsid w:val="005D0093"/>
    <w:rsid w:val="00655547"/>
    <w:rsid w:val="00661814"/>
    <w:rsid w:val="007336F1"/>
    <w:rsid w:val="00757B43"/>
    <w:rsid w:val="00796918"/>
    <w:rsid w:val="007C27A5"/>
    <w:rsid w:val="008856F0"/>
    <w:rsid w:val="0089590B"/>
    <w:rsid w:val="00902A07"/>
    <w:rsid w:val="009A05BC"/>
    <w:rsid w:val="009A57CF"/>
    <w:rsid w:val="00A30863"/>
    <w:rsid w:val="00A31FCA"/>
    <w:rsid w:val="00A805F7"/>
    <w:rsid w:val="00AC70F5"/>
    <w:rsid w:val="00AE255E"/>
    <w:rsid w:val="00B9106E"/>
    <w:rsid w:val="00BA18A5"/>
    <w:rsid w:val="00C176A7"/>
    <w:rsid w:val="00C873D8"/>
    <w:rsid w:val="00CE2C5E"/>
    <w:rsid w:val="00D43D95"/>
    <w:rsid w:val="00E353E1"/>
    <w:rsid w:val="00E4312C"/>
    <w:rsid w:val="00E54DCB"/>
    <w:rsid w:val="00EB626E"/>
    <w:rsid w:val="00F267B1"/>
    <w:rsid w:val="00F273E5"/>
    <w:rsid w:val="00FA6E16"/>
    <w:rsid w:val="00FE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89204"/>
  <w15:docId w15:val="{F2073B89-3CFB-4643-B7F3-1F7B8ADD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1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Анастасия Васильева</cp:lastModifiedBy>
  <cp:revision>2</cp:revision>
  <dcterms:created xsi:type="dcterms:W3CDTF">2025-07-04T11:28:00Z</dcterms:created>
  <dcterms:modified xsi:type="dcterms:W3CDTF">2025-07-04T11:28:00Z</dcterms:modified>
</cp:coreProperties>
</file>